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836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44"/>
                <w:szCs w:val="44"/>
              </w:rPr>
              <w:t>回执单</w:t>
            </w:r>
          </w:p>
          <w:p>
            <w:pPr>
              <w:jc w:val="center"/>
              <w:rPr>
                <w:rFonts w:hint="eastAsia" w:ascii="宋体" w:hAnsi="宋体"/>
                <w:b/>
                <w:sz w:val="44"/>
                <w:szCs w:val="4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836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36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项目名称：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中山农产品交易中心R栋冷库楼经营权采购项目选定招标代理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36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是否参与本次评估摇珠会：   □是     □否</w:t>
            </w:r>
          </w:p>
        </w:tc>
      </w:tr>
    </w:tbl>
    <w:p>
      <w:pPr>
        <w:tabs>
          <w:tab w:val="left" w:pos="4585"/>
        </w:tabs>
        <w:ind w:left="-1079" w:leftChars="-514" w:right="-1052" w:rightChars="-501"/>
        <w:jc w:val="center"/>
        <w:rPr>
          <w:rFonts w:hint="eastAsia" w:ascii="仿宋_GB2312" w:eastAsia="仿宋_GB2312"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yZGI5Y2MyMzIxYjEwNWU0N2MzNzE5OWZhNjFlMmUifQ=="/>
  </w:docVars>
  <w:rsids>
    <w:rsidRoot w:val="1BF75FB0"/>
    <w:rsid w:val="1BF7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2024-02-22T08:26:00Z</dcterms:created>
  <dc:creator>Yves-羽腾 </dc:creator>
  <cp:lastModifiedBy>Yves-羽腾 </cp:lastModifiedBy>
  <dcterms:modified xsi:type="dcterms:W3CDTF">2024-02-22T08:26:29Z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9E8564C087E347E8B14A48137AA2ED78_11</vt:lpwstr>
  </property>
</Properties>
</file>